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D27325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D27325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D27325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D27325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2DE9B746" w:rsidR="009E5FB3" w:rsidRPr="00EA4648" w:rsidRDefault="00EA4648" w:rsidP="0026099D">
      <w:pPr>
        <w:spacing w:after="120" w:line="240" w:lineRule="auto"/>
        <w:jc w:val="center"/>
        <w:rPr>
          <w:sz w:val="28"/>
          <w:szCs w:val="28"/>
        </w:rPr>
      </w:pPr>
      <w:r w:rsidRPr="00EA4648">
        <w:rPr>
          <w:sz w:val="28"/>
          <w:szCs w:val="28"/>
          <w:u w:val="single"/>
        </w:rPr>
        <w:t>20</w:t>
      </w:r>
      <w:r w:rsidR="009C01E3" w:rsidRPr="00EA4648">
        <w:rPr>
          <w:sz w:val="28"/>
          <w:szCs w:val="28"/>
          <w:u w:val="single"/>
        </w:rPr>
        <w:t>.</w:t>
      </w:r>
      <w:r w:rsidRPr="00EA4648">
        <w:rPr>
          <w:sz w:val="28"/>
          <w:szCs w:val="28"/>
          <w:u w:val="single"/>
        </w:rPr>
        <w:t>03</w:t>
      </w:r>
      <w:r w:rsidR="007647B3" w:rsidRPr="00EA4648">
        <w:rPr>
          <w:sz w:val="28"/>
          <w:szCs w:val="28"/>
          <w:u w:val="single"/>
        </w:rPr>
        <w:t>.202</w:t>
      </w:r>
      <w:r w:rsidRPr="00EA4648">
        <w:rPr>
          <w:sz w:val="28"/>
          <w:szCs w:val="28"/>
          <w:u w:val="single"/>
        </w:rPr>
        <w:t>6</w:t>
      </w:r>
      <w:r w:rsidR="007647B3" w:rsidRPr="00EA4648">
        <w:rPr>
          <w:sz w:val="28"/>
          <w:szCs w:val="28"/>
        </w:rPr>
        <w:t xml:space="preserve"> </w:t>
      </w:r>
      <w:r w:rsidR="009E5FB3" w:rsidRPr="00EA4648">
        <w:rPr>
          <w:sz w:val="28"/>
          <w:szCs w:val="28"/>
        </w:rPr>
        <w:t xml:space="preserve">№ </w:t>
      </w:r>
      <w:r w:rsidRPr="00EA4648">
        <w:rPr>
          <w:sz w:val="28"/>
          <w:szCs w:val="28"/>
          <w:u w:val="single"/>
        </w:rPr>
        <w:t>1413</w:t>
      </w:r>
      <w:bookmarkStart w:id="0" w:name="_GoBack"/>
      <w:bookmarkEnd w:id="0"/>
    </w:p>
    <w:p w14:paraId="4934346B" w14:textId="5AA71197" w:rsidR="009E5FB3" w:rsidRDefault="009E5FB3" w:rsidP="0026099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9923"/>
      </w:tblGrid>
      <w:tr w:rsidR="00D301AE" w:rsidRPr="00D301AE" w14:paraId="096001F4" w14:textId="77777777" w:rsidTr="00D301AE">
        <w:trPr>
          <w:trHeight w:val="1178"/>
          <w:jc w:val="center"/>
        </w:trPr>
        <w:tc>
          <w:tcPr>
            <w:tcW w:w="9923" w:type="dxa"/>
          </w:tcPr>
          <w:p w14:paraId="7C2DE6BB" w14:textId="77777777" w:rsidR="00D301AE" w:rsidRPr="00D301AE" w:rsidRDefault="00D301AE" w:rsidP="00D301AE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1922FD" w14:textId="77777777" w:rsidR="00D301AE" w:rsidRPr="00D301AE" w:rsidRDefault="00D301AE" w:rsidP="00D301AE">
            <w:pPr>
              <w:widowControl w:val="0"/>
              <w:tabs>
                <w:tab w:val="left" w:pos="570"/>
                <w:tab w:val="left" w:pos="1023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1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</w:t>
            </w:r>
            <w:r w:rsidRPr="00D301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D301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самовольно установленного некапитального объекта на           территории  </w:t>
            </w:r>
            <w:r w:rsidRPr="00D301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4337B067" w14:textId="77777777" w:rsidR="00D301AE" w:rsidRPr="00D301AE" w:rsidRDefault="00D301AE" w:rsidP="00D301A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773330" w14:textId="77777777" w:rsidR="00D301AE" w:rsidRPr="00D301AE" w:rsidRDefault="00D301AE" w:rsidP="00D301A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1AE">
        <w:rPr>
          <w:rFonts w:ascii="Times New Roman" w:eastAsia="Calibri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11.11.2024, в целях организации работы по освобождению земельных участков, находящихся в собственности Одинцовского городского округа Московской области и государственная собственность на которые не разграничена, от самовольно установленных на них некапитальных объектов, </w:t>
      </w:r>
    </w:p>
    <w:p w14:paraId="59F3951F" w14:textId="77777777" w:rsidR="00D301AE" w:rsidRPr="00D301AE" w:rsidRDefault="00D301AE" w:rsidP="00D301A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70ACBA8C" w14:textId="77777777" w:rsidR="00D301AE" w:rsidRPr="00D301AE" w:rsidRDefault="00D301AE" w:rsidP="00D301A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01AE">
        <w:rPr>
          <w:rFonts w:ascii="Times New Roman" w:eastAsia="Calibri" w:hAnsi="Times New Roman" w:cs="Times New Roman"/>
          <w:caps/>
          <w:sz w:val="28"/>
          <w:szCs w:val="28"/>
        </w:rPr>
        <w:t>ПОСТАНОВЛЯЮ</w:t>
      </w:r>
      <w:r w:rsidRPr="00D301A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D7D8977" w14:textId="77777777" w:rsidR="00D301AE" w:rsidRPr="00D301AE" w:rsidRDefault="00D301AE" w:rsidP="00D301A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0F76C4" w14:textId="77777777" w:rsidR="00D301AE" w:rsidRPr="00D301AE" w:rsidRDefault="00D301AE" w:rsidP="00D301A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Произвести демонтаж </w:t>
      </w:r>
      <w:r w:rsidRPr="00D301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установленного некапитального объекта – контейнера</w:t>
      </w: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расположенного по адресу: </w:t>
      </w:r>
      <w:r w:rsidRPr="00D301A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Московская область, </w:t>
      </w:r>
      <w:r w:rsidRPr="00D301A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Одинцовский городской округ, д. Крюково, вблизи д. 3</w:t>
      </w:r>
      <w:r w:rsidRPr="00D301AE">
        <w:rPr>
          <w:rFonts w:ascii="Times New Roman" w:eastAsia="Calibri" w:hAnsi="Times New Roman" w:cs="Times New Roman"/>
          <w:spacing w:val="-1"/>
          <w:sz w:val="28"/>
          <w:szCs w:val="28"/>
        </w:rPr>
        <w:t>, в течение 14 календарных дней.</w:t>
      </w:r>
    </w:p>
    <w:p w14:paraId="204C238F" w14:textId="77777777" w:rsidR="00D301AE" w:rsidRPr="00D301AE" w:rsidRDefault="00D301AE" w:rsidP="00D301A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Демонтированный самовольно установленный некапитальный объект, его составляющие элементы и находящееся в нем имущество подвергнуть эвакуации (перемещению) на временное хранение сроком на 3 месяца по адресу: </w:t>
      </w:r>
      <w:r w:rsidRPr="00D30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Одинцовский городской округ, п. </w:t>
      </w:r>
      <w:proofErr w:type="spellStart"/>
      <w:r w:rsidRPr="00D301AE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Юдино</w:t>
      </w:r>
      <w:proofErr w:type="spellEnd"/>
      <w:r w:rsidRPr="00D301A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Линейная, д. 44</w:t>
      </w: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3FCDD13" w14:textId="77777777" w:rsidR="00D301AE" w:rsidRPr="00D301AE" w:rsidRDefault="00D301AE" w:rsidP="00D301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3. Опубликовать настоящее постановление </w:t>
      </w:r>
      <w:r w:rsidRPr="00D301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14:paraId="36B9D741" w14:textId="77777777" w:rsidR="00D301AE" w:rsidRPr="00D301AE" w:rsidRDefault="00D301AE" w:rsidP="00D301A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1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 </w:t>
      </w:r>
      <w:r w:rsidRPr="00D301AE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даты его подписания.</w:t>
      </w:r>
    </w:p>
    <w:p w14:paraId="128398AE" w14:textId="77777777" w:rsidR="00D301AE" w:rsidRPr="00D301AE" w:rsidRDefault="00D301AE" w:rsidP="00D301A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1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 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5D850A4D" w14:textId="77777777" w:rsidR="00D301AE" w:rsidRPr="00D301AE" w:rsidRDefault="00D301AE" w:rsidP="00D301A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E90390" w14:textId="77777777" w:rsidR="00D301AE" w:rsidRPr="00D301AE" w:rsidRDefault="00D301AE" w:rsidP="00D301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3A921E" w14:textId="77777777" w:rsidR="00D301AE" w:rsidRPr="00D301AE" w:rsidRDefault="00D301AE" w:rsidP="00D301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044478" w14:textId="77777777" w:rsidR="00D301AE" w:rsidRPr="00D301AE" w:rsidRDefault="00D301AE" w:rsidP="00D301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1AE">
        <w:rPr>
          <w:rFonts w:ascii="Times New Roman" w:eastAsia="Calibri" w:hAnsi="Times New Roman" w:cs="Times New Roman"/>
          <w:sz w:val="28"/>
          <w:szCs w:val="28"/>
        </w:rPr>
        <w:t>Глава Одинцовского городского округа                                                   А.Р. Иванов</w:t>
      </w:r>
    </w:p>
    <w:p w14:paraId="2DC37295" w14:textId="77777777" w:rsidR="00D301AE" w:rsidRPr="00D301AE" w:rsidRDefault="00D301AE" w:rsidP="00D301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0F8071" w14:textId="77777777" w:rsidR="00D301AE" w:rsidRPr="00D301AE" w:rsidRDefault="00D301AE" w:rsidP="00D301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BF3F5F" w14:textId="77777777" w:rsidR="00D301AE" w:rsidRPr="00D301AE" w:rsidRDefault="00D301AE" w:rsidP="00D301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EF14EE" w14:textId="77777777" w:rsidR="00D301AE" w:rsidRPr="00D301AE" w:rsidRDefault="00D301AE" w:rsidP="00D301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0293DA" w14:textId="77777777" w:rsidR="00D301AE" w:rsidRPr="00D301AE" w:rsidRDefault="00D301AE" w:rsidP="00D301AE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2AEEDE2D" w14:textId="77777777" w:rsidR="00D301AE" w:rsidRPr="00D301AE" w:rsidRDefault="00D301AE" w:rsidP="00D301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CE1EDE" w14:textId="77777777" w:rsidR="00D301AE" w:rsidRPr="00D301AE" w:rsidRDefault="00D301AE" w:rsidP="00D301AE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0682FF2C" w14:textId="77777777" w:rsidR="00D301AE" w:rsidRPr="00D301AE" w:rsidRDefault="00D301AE" w:rsidP="00D301AE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6A83EA43" w14:textId="77777777" w:rsidR="00D301AE" w:rsidRPr="00D301AE" w:rsidRDefault="00D301AE" w:rsidP="00D301AE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61BEFDC8" w14:textId="77777777" w:rsidR="00D301AE" w:rsidRPr="00D301AE" w:rsidRDefault="00D301AE" w:rsidP="00D301AE">
      <w:pPr>
        <w:spacing w:line="25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301AE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771ABBA4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579D888C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8C5A5F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73BD7D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</w:t>
      </w:r>
    </w:p>
    <w:p w14:paraId="4339291F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округа – начальник Управления правового </w:t>
      </w:r>
    </w:p>
    <w:p w14:paraId="02EB5365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обеспечения Администрации Одинцовского </w:t>
      </w:r>
    </w:p>
    <w:p w14:paraId="18EB07F6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                    А.А. </w:t>
      </w:r>
      <w:proofErr w:type="spellStart"/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0B9D19AD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4EEB9E5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755E5AEF" w14:textId="77777777" w:rsidR="00D301AE" w:rsidRPr="00D301AE" w:rsidRDefault="00D301AE" w:rsidP="00D301AE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3FD36D5F" w14:textId="77777777" w:rsidR="00D301AE" w:rsidRPr="00D301AE" w:rsidRDefault="00D301AE" w:rsidP="00D301AE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С.Ю. Григорьев</w:t>
      </w:r>
    </w:p>
    <w:p w14:paraId="2D17BABE" w14:textId="77777777" w:rsidR="00D301AE" w:rsidRPr="00D301AE" w:rsidRDefault="00D301AE" w:rsidP="00D301AE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263CDB7" w14:textId="77777777" w:rsidR="00D301AE" w:rsidRPr="00D301AE" w:rsidRDefault="00D301AE" w:rsidP="00D301AE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9D78BEB" w14:textId="77777777" w:rsidR="00D301AE" w:rsidRPr="00D301AE" w:rsidRDefault="00D301AE" w:rsidP="00D301AE">
      <w:pPr>
        <w:widowControl w:val="0"/>
        <w:shd w:val="clear" w:color="auto" w:fill="FFFFFF" w:themeFill="background1"/>
        <w:tabs>
          <w:tab w:val="left" w:pos="7170"/>
          <w:tab w:val="left" w:pos="760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благоустройства </w:t>
      </w: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В.С. </w:t>
      </w:r>
      <w:proofErr w:type="spellStart"/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Асриян</w:t>
      </w:r>
      <w:proofErr w:type="spellEnd"/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</w:p>
    <w:p w14:paraId="6D1F972E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6FF7A443" w14:textId="77777777" w:rsidR="00D301AE" w:rsidRPr="00D301AE" w:rsidRDefault="00D301AE" w:rsidP="00D301AE">
      <w:pPr>
        <w:shd w:val="clear" w:color="auto" w:fill="FFFFFF" w:themeFill="background1"/>
        <w:tabs>
          <w:tab w:val="left" w:pos="7380"/>
          <w:tab w:val="left" w:pos="756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0A65958E" w14:textId="77777777" w:rsidR="00D301AE" w:rsidRPr="00D301AE" w:rsidRDefault="00D301AE" w:rsidP="00D301AE">
      <w:pPr>
        <w:shd w:val="clear" w:color="auto" w:fill="FFFFFF" w:themeFill="background1"/>
        <w:tabs>
          <w:tab w:val="left" w:pos="7380"/>
          <w:tab w:val="left" w:pos="756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1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                                                       Т.Л. Сергеева</w:t>
      </w:r>
    </w:p>
    <w:p w14:paraId="76271BC2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60E400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117BE07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E1C6D9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E961E12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0C501A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369B013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94BB0F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CD8F867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BE6BF8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01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26410028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D301AE" w:rsidRPr="00D301AE" w14:paraId="0BFB915A" w14:textId="77777777" w:rsidTr="00D301AE">
        <w:tc>
          <w:tcPr>
            <w:tcW w:w="6374" w:type="dxa"/>
            <w:hideMark/>
          </w:tcPr>
          <w:p w14:paraId="26AFCA10" w14:textId="77777777" w:rsidR="00D301AE" w:rsidRPr="00D301AE" w:rsidRDefault="00D301AE" w:rsidP="00D301AE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  <w:hideMark/>
          </w:tcPr>
          <w:p w14:paraId="40E77EE3" w14:textId="77777777" w:rsidR="00D301AE" w:rsidRPr="00D301AE" w:rsidRDefault="00D301AE" w:rsidP="00D301AE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D301AE" w:rsidRPr="00D301AE" w14:paraId="7C531DD2" w14:textId="77777777" w:rsidTr="00D301AE">
        <w:tc>
          <w:tcPr>
            <w:tcW w:w="6374" w:type="dxa"/>
            <w:hideMark/>
          </w:tcPr>
          <w:p w14:paraId="4D03D6BA" w14:textId="77777777" w:rsidR="00D301AE" w:rsidRPr="00D301AE" w:rsidRDefault="00D301AE" w:rsidP="00D301AE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D301AE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  <w:hideMark/>
          </w:tcPr>
          <w:p w14:paraId="27517DC8" w14:textId="77777777" w:rsidR="00D301AE" w:rsidRPr="00D301AE" w:rsidRDefault="00D301AE" w:rsidP="00D301AE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D301AE" w:rsidRPr="00D301AE" w14:paraId="2DEF4C87" w14:textId="77777777" w:rsidTr="00D301AE">
        <w:trPr>
          <w:gridAfter w:val="1"/>
          <w:wAfter w:w="2274" w:type="dxa"/>
        </w:trPr>
        <w:tc>
          <w:tcPr>
            <w:tcW w:w="6374" w:type="dxa"/>
          </w:tcPr>
          <w:p w14:paraId="1BABFC06" w14:textId="77777777" w:rsidR="00D301AE" w:rsidRPr="00D301AE" w:rsidRDefault="00D301AE" w:rsidP="00D301AE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FF03A0A" w14:textId="77777777" w:rsidR="00D301AE" w:rsidRPr="00D301AE" w:rsidRDefault="00D301AE" w:rsidP="00D301AE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5057A80A" w14:textId="77777777" w:rsidR="00D301AE" w:rsidRPr="00D301AE" w:rsidRDefault="00D301AE" w:rsidP="00D301A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DD66F09" w14:textId="77777777" w:rsidR="00D301AE" w:rsidRPr="00D301AE" w:rsidRDefault="00D301AE" w:rsidP="00D301A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66E7939" w14:textId="77777777" w:rsidR="00D301AE" w:rsidRPr="00D301AE" w:rsidRDefault="00D301AE" w:rsidP="00D301A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72D4816" w14:textId="77777777" w:rsidR="00D301AE" w:rsidRPr="00D301AE" w:rsidRDefault="00D301AE" w:rsidP="00D301A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F335FAA" w14:textId="77777777" w:rsidR="00D301AE" w:rsidRPr="00D301AE" w:rsidRDefault="00D301AE" w:rsidP="00D301A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0E9D745" w14:textId="77777777" w:rsidR="00D301AE" w:rsidRPr="00D301AE" w:rsidRDefault="00D301AE" w:rsidP="00D301A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5F45C18" w14:textId="77777777" w:rsidR="00D301AE" w:rsidRPr="00D301AE" w:rsidRDefault="00D301AE" w:rsidP="00D301A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A7DB906" w14:textId="77777777" w:rsidR="00D301AE" w:rsidRPr="00D301AE" w:rsidRDefault="00D301AE" w:rsidP="00D301A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42FC66B" w14:textId="77777777" w:rsidR="00D301AE" w:rsidRPr="00D301AE" w:rsidRDefault="00D301AE" w:rsidP="00D301A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7DBA2EF" w14:textId="77777777" w:rsidR="00D301AE" w:rsidRPr="00D301AE" w:rsidRDefault="00D301AE" w:rsidP="00D301A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</w:pPr>
      <w:r w:rsidRPr="00D301AE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100656CF" w14:textId="77777777" w:rsidR="00D301AE" w:rsidRPr="00D301AE" w:rsidRDefault="00D301AE" w:rsidP="00D301AE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D301A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+7 495 181-90-00 доб. 4312</w:t>
      </w:r>
    </w:p>
    <w:p w14:paraId="0D4AB1B5" w14:textId="77777777" w:rsidR="00F35166" w:rsidRPr="00083E3A" w:rsidRDefault="00F35166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5166" w:rsidRPr="00083E3A" w:rsidSect="007566D9">
      <w:pgSz w:w="11906" w:h="16838"/>
      <w:pgMar w:top="426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5596D"/>
    <w:rsid w:val="00083E3A"/>
    <w:rsid w:val="0009319E"/>
    <w:rsid w:val="000D4453"/>
    <w:rsid w:val="000D4B62"/>
    <w:rsid w:val="000D4C0A"/>
    <w:rsid w:val="000D59FC"/>
    <w:rsid w:val="000E0D19"/>
    <w:rsid w:val="00111EC8"/>
    <w:rsid w:val="0012506D"/>
    <w:rsid w:val="00132C15"/>
    <w:rsid w:val="00135662"/>
    <w:rsid w:val="00135BB0"/>
    <w:rsid w:val="0014403F"/>
    <w:rsid w:val="00156D5B"/>
    <w:rsid w:val="0017337A"/>
    <w:rsid w:val="00184DCC"/>
    <w:rsid w:val="00185DEA"/>
    <w:rsid w:val="00195B5A"/>
    <w:rsid w:val="001D1BF8"/>
    <w:rsid w:val="001D1D34"/>
    <w:rsid w:val="001D5D2C"/>
    <w:rsid w:val="001E1776"/>
    <w:rsid w:val="001E5513"/>
    <w:rsid w:val="001E756B"/>
    <w:rsid w:val="001F560E"/>
    <w:rsid w:val="002073FA"/>
    <w:rsid w:val="0022281A"/>
    <w:rsid w:val="0023384D"/>
    <w:rsid w:val="002341F7"/>
    <w:rsid w:val="002518E8"/>
    <w:rsid w:val="00251EB1"/>
    <w:rsid w:val="00255891"/>
    <w:rsid w:val="0026099D"/>
    <w:rsid w:val="00273A50"/>
    <w:rsid w:val="00275568"/>
    <w:rsid w:val="002A41F0"/>
    <w:rsid w:val="002B67B6"/>
    <w:rsid w:val="002C6D63"/>
    <w:rsid w:val="002D7D34"/>
    <w:rsid w:val="002F2895"/>
    <w:rsid w:val="00306E3E"/>
    <w:rsid w:val="003106A5"/>
    <w:rsid w:val="00333672"/>
    <w:rsid w:val="00334F94"/>
    <w:rsid w:val="00370280"/>
    <w:rsid w:val="00375473"/>
    <w:rsid w:val="003856A9"/>
    <w:rsid w:val="003A39B2"/>
    <w:rsid w:val="003E02F4"/>
    <w:rsid w:val="003F7CCC"/>
    <w:rsid w:val="00405339"/>
    <w:rsid w:val="00407CAC"/>
    <w:rsid w:val="00415D88"/>
    <w:rsid w:val="004172C0"/>
    <w:rsid w:val="00432A24"/>
    <w:rsid w:val="00440011"/>
    <w:rsid w:val="00447C73"/>
    <w:rsid w:val="00466A0E"/>
    <w:rsid w:val="004707D8"/>
    <w:rsid w:val="004868F1"/>
    <w:rsid w:val="004A012F"/>
    <w:rsid w:val="004A38E4"/>
    <w:rsid w:val="004D53C6"/>
    <w:rsid w:val="004E1454"/>
    <w:rsid w:val="004F75E2"/>
    <w:rsid w:val="004F7AEE"/>
    <w:rsid w:val="005453DE"/>
    <w:rsid w:val="00550984"/>
    <w:rsid w:val="0055266B"/>
    <w:rsid w:val="00564AEF"/>
    <w:rsid w:val="00580227"/>
    <w:rsid w:val="005971A9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46F2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566D9"/>
    <w:rsid w:val="007647B3"/>
    <w:rsid w:val="00770E0D"/>
    <w:rsid w:val="00773863"/>
    <w:rsid w:val="007802CE"/>
    <w:rsid w:val="007A2D47"/>
    <w:rsid w:val="007B28CB"/>
    <w:rsid w:val="007D7C29"/>
    <w:rsid w:val="007E53F4"/>
    <w:rsid w:val="007F4353"/>
    <w:rsid w:val="00810115"/>
    <w:rsid w:val="00814CF1"/>
    <w:rsid w:val="008318F3"/>
    <w:rsid w:val="008327CE"/>
    <w:rsid w:val="0087327D"/>
    <w:rsid w:val="00873D69"/>
    <w:rsid w:val="00877B85"/>
    <w:rsid w:val="008A2CE2"/>
    <w:rsid w:val="008B2B31"/>
    <w:rsid w:val="009130E5"/>
    <w:rsid w:val="00936679"/>
    <w:rsid w:val="00943E70"/>
    <w:rsid w:val="00945B43"/>
    <w:rsid w:val="0096452C"/>
    <w:rsid w:val="00982B16"/>
    <w:rsid w:val="0099073B"/>
    <w:rsid w:val="009945D0"/>
    <w:rsid w:val="009A34E7"/>
    <w:rsid w:val="009A72C9"/>
    <w:rsid w:val="009C01E3"/>
    <w:rsid w:val="009E5679"/>
    <w:rsid w:val="009E5FB3"/>
    <w:rsid w:val="00A23719"/>
    <w:rsid w:val="00A3236C"/>
    <w:rsid w:val="00A42FE5"/>
    <w:rsid w:val="00A43F4C"/>
    <w:rsid w:val="00A477D7"/>
    <w:rsid w:val="00A641AB"/>
    <w:rsid w:val="00A67090"/>
    <w:rsid w:val="00AA133C"/>
    <w:rsid w:val="00AB6D25"/>
    <w:rsid w:val="00AE0797"/>
    <w:rsid w:val="00AE39D0"/>
    <w:rsid w:val="00B03FE5"/>
    <w:rsid w:val="00B177B9"/>
    <w:rsid w:val="00B31D37"/>
    <w:rsid w:val="00B375A2"/>
    <w:rsid w:val="00B525C6"/>
    <w:rsid w:val="00B6282C"/>
    <w:rsid w:val="00B93BD5"/>
    <w:rsid w:val="00BB34EF"/>
    <w:rsid w:val="00BC4BB5"/>
    <w:rsid w:val="00BD2E80"/>
    <w:rsid w:val="00C12840"/>
    <w:rsid w:val="00C2410E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D2588A"/>
    <w:rsid w:val="00D270A0"/>
    <w:rsid w:val="00D27325"/>
    <w:rsid w:val="00D301AE"/>
    <w:rsid w:val="00D30955"/>
    <w:rsid w:val="00D34478"/>
    <w:rsid w:val="00D37281"/>
    <w:rsid w:val="00D37668"/>
    <w:rsid w:val="00D460BE"/>
    <w:rsid w:val="00D76A07"/>
    <w:rsid w:val="00D90FA3"/>
    <w:rsid w:val="00DB34AA"/>
    <w:rsid w:val="00DB4146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A4648"/>
    <w:rsid w:val="00EB5461"/>
    <w:rsid w:val="00ED6610"/>
    <w:rsid w:val="00EE096A"/>
    <w:rsid w:val="00F34E20"/>
    <w:rsid w:val="00F35166"/>
    <w:rsid w:val="00F47FA0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9945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5971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1D1B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432A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D273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6099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D301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3118DD8-879B-4A45-A9F5-FD4F87AD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32</cp:revision>
  <cp:lastPrinted>2022-07-21T06:53:00Z</cp:lastPrinted>
  <dcterms:created xsi:type="dcterms:W3CDTF">2022-07-21T06:54:00Z</dcterms:created>
  <dcterms:modified xsi:type="dcterms:W3CDTF">2026-03-23T07:05:00Z</dcterms:modified>
</cp:coreProperties>
</file>